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CA" w:rsidRDefault="003665CA" w:rsidP="003665CA">
      <w:pPr>
        <w:pStyle w:val="Arsrapport"/>
        <w:rPr>
          <w:color w:val="000000"/>
        </w:rPr>
      </w:pPr>
      <w:bookmarkStart w:id="0" w:name="_GoBack"/>
      <w:bookmarkEnd w:id="0"/>
      <w:r>
        <w:rPr>
          <w:color w:val="000000"/>
        </w:rPr>
        <w:t>Plejecenter Byageren</w:t>
      </w:r>
    </w:p>
    <w:p w:rsidR="003665CA" w:rsidRDefault="003665CA" w:rsidP="003665CA">
      <w:pPr>
        <w:rPr>
          <w:b/>
          <w:color w:val="000000"/>
        </w:rPr>
      </w:pPr>
      <w:r>
        <w:rPr>
          <w:b/>
          <w:color w:val="000000"/>
        </w:rPr>
        <w:t>Kommunalt tilsyn</w:t>
      </w:r>
    </w:p>
    <w:p w:rsidR="003665CA" w:rsidRDefault="003665CA" w:rsidP="003665CA">
      <w:pPr>
        <w:rPr>
          <w:b/>
          <w:color w:val="000000"/>
        </w:rPr>
      </w:pP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Det er besøgt 6 beboere i alt, 3 i stuen og 3 på første sal</w:t>
      </w: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Der er arbejdes på en ny ledelsesstruktur fra 01.03.24. Der vil fremadrettet være 1 afdelingsleder og 1 faglig leder. Der arbejdes med ”Drømmeprojekt” sammen med Ældresagen og Plejecenter Sjælsø. Projektet har fokus på samtaler med beboerne omkring, hvad de drømmer om nu og i den sidste tid.</w:t>
      </w: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Der </w:t>
      </w:r>
      <w:r w:rsidR="00212B25">
        <w:rPr>
          <w:sz w:val="22"/>
          <w:szCs w:val="22"/>
        </w:rPr>
        <w:t xml:space="preserve">afholdes valg </w:t>
      </w:r>
      <w:r>
        <w:rPr>
          <w:sz w:val="22"/>
          <w:szCs w:val="22"/>
        </w:rPr>
        <w:t>til EU under tilsynsbesøget.</w:t>
      </w: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Under tilsynsbesøget er alle medarbejder, jeg møder, opsøgende på om de kan hjælpe med noget.</w:t>
      </w:r>
      <w:r w:rsidR="002F302E">
        <w:rPr>
          <w:sz w:val="22"/>
          <w:szCs w:val="22"/>
        </w:rPr>
        <w:t xml:space="preserve"> </w:t>
      </w:r>
    </w:p>
    <w:p w:rsidR="002F302E" w:rsidRDefault="002F302E" w:rsidP="003665CA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Personalet er generelt meget opmærksomme på beboerne, når de mødes på </w:t>
      </w:r>
      <w:proofErr w:type="gramStart"/>
      <w:r>
        <w:rPr>
          <w:sz w:val="22"/>
          <w:szCs w:val="22"/>
        </w:rPr>
        <w:t>fælles arealerne</w:t>
      </w:r>
      <w:proofErr w:type="gramEnd"/>
      <w:r>
        <w:rPr>
          <w:sz w:val="22"/>
          <w:szCs w:val="22"/>
        </w:rPr>
        <w:t>.</w:t>
      </w: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Der er en god, rolig og hyggelig stemning på plejecentret under tilsynet.</w:t>
      </w: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</w:p>
    <w:p w:rsidR="003665CA" w:rsidRDefault="003665CA" w:rsidP="003665CA">
      <w:pPr>
        <w:pStyle w:val="Almindeligtek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Alle beboere giver udtryk for at de trives og føler sig trygge.</w:t>
      </w:r>
    </w:p>
    <w:p w:rsidR="003665CA" w:rsidRDefault="003665CA" w:rsidP="003665CA">
      <w:pPr>
        <w:pStyle w:val="Almindeligtek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Alle beboere er generelt tilfredse med plejen, omsorgen, aktiviteterne og træningen.</w:t>
      </w:r>
    </w:p>
    <w:p w:rsidR="003665CA" w:rsidRDefault="002F302E" w:rsidP="003665CA">
      <w:pPr>
        <w:pStyle w:val="Almindeligtek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 beboere synes, at personalet om aftenen har meget travlt. Begge beboere får den hjælp de har brug for.</w:t>
      </w:r>
    </w:p>
    <w:p w:rsidR="003665CA" w:rsidRDefault="003665CA" w:rsidP="003665CA">
      <w:pPr>
        <w:pStyle w:val="Almindeligtek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Alle beboere </w:t>
      </w:r>
      <w:r w:rsidR="002F302E">
        <w:rPr>
          <w:sz w:val="22"/>
          <w:szCs w:val="22"/>
        </w:rPr>
        <w:t>italesætter, at den nuværende leverandør af varm mad er utilfredsstillende. Alle beboere er glade for, at der fra mandag den 03.06.24 kommer ny leverandør af varm mad.</w:t>
      </w:r>
    </w:p>
    <w:p w:rsidR="003665CA" w:rsidRDefault="003665CA" w:rsidP="003665CA">
      <w:pPr>
        <w:pStyle w:val="Almindeligtek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Tilsande (servicelov) og Døgnrytmeplaner stemmer overens</w:t>
      </w:r>
      <w:r w:rsidR="002F302E">
        <w:rPr>
          <w:sz w:val="22"/>
          <w:szCs w:val="22"/>
        </w:rPr>
        <w:t>.</w:t>
      </w:r>
    </w:p>
    <w:p w:rsidR="003665CA" w:rsidRDefault="003665CA" w:rsidP="003665CA">
      <w:pPr>
        <w:pStyle w:val="Almindeligtekst"/>
        <w:spacing w:line="360" w:lineRule="auto"/>
        <w:rPr>
          <w:sz w:val="22"/>
          <w:szCs w:val="22"/>
        </w:rPr>
      </w:pPr>
    </w:p>
    <w:p w:rsidR="003665CA" w:rsidRDefault="003665CA" w:rsidP="002F302E">
      <w:pPr>
        <w:pStyle w:val="Almindeligtekst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Anbefaling:</w:t>
      </w:r>
    </w:p>
    <w:p w:rsidR="002F302E" w:rsidRDefault="002F302E" w:rsidP="002F302E">
      <w:pPr>
        <w:pStyle w:val="Almindeligtek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Der er ikke givet anbefalinger.</w:t>
      </w:r>
    </w:p>
    <w:p w:rsidR="003665CA" w:rsidRDefault="003665CA" w:rsidP="003665CA">
      <w:pPr>
        <w:pStyle w:val="Almindeligtekst"/>
        <w:spacing w:line="360" w:lineRule="auto"/>
        <w:ind w:left="720"/>
        <w:rPr>
          <w:sz w:val="22"/>
          <w:szCs w:val="22"/>
        </w:rPr>
      </w:pPr>
    </w:p>
    <w:p w:rsidR="003665CA" w:rsidRDefault="003665CA" w:rsidP="003665CA">
      <w:pPr>
        <w:pStyle w:val="Almindeligtekst"/>
      </w:pPr>
    </w:p>
    <w:p w:rsidR="003665CA" w:rsidRDefault="003665CA" w:rsidP="003665CA">
      <w:pPr>
        <w:pStyle w:val="Almindeligtekst"/>
      </w:pPr>
    </w:p>
    <w:p w:rsidR="004908E8" w:rsidRDefault="004908E8"/>
    <w:sectPr w:rsidR="004908E8" w:rsidSect="00374D4E"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70DB"/>
    <w:multiLevelType w:val="multilevel"/>
    <w:tmpl w:val="DC124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B6B4184"/>
    <w:multiLevelType w:val="hybridMultilevel"/>
    <w:tmpl w:val="4934D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CA"/>
    <w:rsid w:val="0000474E"/>
    <w:rsid w:val="00006017"/>
    <w:rsid w:val="00007AD1"/>
    <w:rsid w:val="000103FE"/>
    <w:rsid w:val="00017DB5"/>
    <w:rsid w:val="00025A63"/>
    <w:rsid w:val="00027D9F"/>
    <w:rsid w:val="00030114"/>
    <w:rsid w:val="00034E7A"/>
    <w:rsid w:val="000377AB"/>
    <w:rsid w:val="000445E8"/>
    <w:rsid w:val="0005077F"/>
    <w:rsid w:val="00051FFF"/>
    <w:rsid w:val="0005554A"/>
    <w:rsid w:val="00057F2D"/>
    <w:rsid w:val="00061A81"/>
    <w:rsid w:val="00071A1C"/>
    <w:rsid w:val="00077A87"/>
    <w:rsid w:val="000812FD"/>
    <w:rsid w:val="00082E3B"/>
    <w:rsid w:val="000910A0"/>
    <w:rsid w:val="000924B7"/>
    <w:rsid w:val="000961A9"/>
    <w:rsid w:val="000A00ED"/>
    <w:rsid w:val="000B2D7D"/>
    <w:rsid w:val="000C34B3"/>
    <w:rsid w:val="000C5EBF"/>
    <w:rsid w:val="000E012B"/>
    <w:rsid w:val="000E0254"/>
    <w:rsid w:val="000E5D09"/>
    <w:rsid w:val="000F03F5"/>
    <w:rsid w:val="000F5C84"/>
    <w:rsid w:val="000F7A9E"/>
    <w:rsid w:val="00101658"/>
    <w:rsid w:val="00105906"/>
    <w:rsid w:val="001101D0"/>
    <w:rsid w:val="0011070F"/>
    <w:rsid w:val="001125B9"/>
    <w:rsid w:val="00117638"/>
    <w:rsid w:val="001269A9"/>
    <w:rsid w:val="00127D6A"/>
    <w:rsid w:val="00131FDE"/>
    <w:rsid w:val="001401CA"/>
    <w:rsid w:val="001410EB"/>
    <w:rsid w:val="00142DA8"/>
    <w:rsid w:val="001478B0"/>
    <w:rsid w:val="00147F42"/>
    <w:rsid w:val="00161887"/>
    <w:rsid w:val="00163501"/>
    <w:rsid w:val="0016669D"/>
    <w:rsid w:val="001718F1"/>
    <w:rsid w:val="00175611"/>
    <w:rsid w:val="0018050B"/>
    <w:rsid w:val="00182AFA"/>
    <w:rsid w:val="0018612B"/>
    <w:rsid w:val="00186882"/>
    <w:rsid w:val="001A0F22"/>
    <w:rsid w:val="001A2F52"/>
    <w:rsid w:val="001A7B03"/>
    <w:rsid w:val="001B4017"/>
    <w:rsid w:val="001B4FC0"/>
    <w:rsid w:val="001B5121"/>
    <w:rsid w:val="001D3A83"/>
    <w:rsid w:val="001D568A"/>
    <w:rsid w:val="001D5D56"/>
    <w:rsid w:val="001E5D7B"/>
    <w:rsid w:val="001E65D9"/>
    <w:rsid w:val="00204A94"/>
    <w:rsid w:val="00206B04"/>
    <w:rsid w:val="00212B25"/>
    <w:rsid w:val="00232D0C"/>
    <w:rsid w:val="00243A7F"/>
    <w:rsid w:val="00247724"/>
    <w:rsid w:val="00256A8F"/>
    <w:rsid w:val="00267FE0"/>
    <w:rsid w:val="00274B86"/>
    <w:rsid w:val="00275E7E"/>
    <w:rsid w:val="002818EB"/>
    <w:rsid w:val="0028663E"/>
    <w:rsid w:val="0029028F"/>
    <w:rsid w:val="0029197C"/>
    <w:rsid w:val="00293244"/>
    <w:rsid w:val="00295CA7"/>
    <w:rsid w:val="00296E49"/>
    <w:rsid w:val="002974A6"/>
    <w:rsid w:val="00297BAC"/>
    <w:rsid w:val="002A18DF"/>
    <w:rsid w:val="002A304F"/>
    <w:rsid w:val="002A4115"/>
    <w:rsid w:val="002B1376"/>
    <w:rsid w:val="002B5964"/>
    <w:rsid w:val="002B7ABA"/>
    <w:rsid w:val="002C4C18"/>
    <w:rsid w:val="002C514E"/>
    <w:rsid w:val="002D0F91"/>
    <w:rsid w:val="002D14E4"/>
    <w:rsid w:val="002D27A4"/>
    <w:rsid w:val="002D2ACF"/>
    <w:rsid w:val="002D2BDF"/>
    <w:rsid w:val="002D4571"/>
    <w:rsid w:val="002D53C9"/>
    <w:rsid w:val="002E0BE5"/>
    <w:rsid w:val="002F302E"/>
    <w:rsid w:val="002F3C02"/>
    <w:rsid w:val="0030481F"/>
    <w:rsid w:val="003053EB"/>
    <w:rsid w:val="00305B4D"/>
    <w:rsid w:val="00306EA5"/>
    <w:rsid w:val="003104FF"/>
    <w:rsid w:val="00310CF2"/>
    <w:rsid w:val="003170C1"/>
    <w:rsid w:val="00320AF6"/>
    <w:rsid w:val="00325511"/>
    <w:rsid w:val="00326E82"/>
    <w:rsid w:val="00331985"/>
    <w:rsid w:val="00333ED5"/>
    <w:rsid w:val="00335FC2"/>
    <w:rsid w:val="003378A1"/>
    <w:rsid w:val="00350E2E"/>
    <w:rsid w:val="00350F70"/>
    <w:rsid w:val="0035547B"/>
    <w:rsid w:val="003653A4"/>
    <w:rsid w:val="00365467"/>
    <w:rsid w:val="00365FC9"/>
    <w:rsid w:val="003665CA"/>
    <w:rsid w:val="00370C0B"/>
    <w:rsid w:val="00374D4E"/>
    <w:rsid w:val="00375708"/>
    <w:rsid w:val="0037649F"/>
    <w:rsid w:val="00376834"/>
    <w:rsid w:val="00380AC2"/>
    <w:rsid w:val="00384295"/>
    <w:rsid w:val="00384AF8"/>
    <w:rsid w:val="003A00DD"/>
    <w:rsid w:val="003A2448"/>
    <w:rsid w:val="003A24F2"/>
    <w:rsid w:val="003B1099"/>
    <w:rsid w:val="003B5D8C"/>
    <w:rsid w:val="003C32CC"/>
    <w:rsid w:val="003C46A0"/>
    <w:rsid w:val="003C767E"/>
    <w:rsid w:val="003D27C8"/>
    <w:rsid w:val="003D29C7"/>
    <w:rsid w:val="003D6A4A"/>
    <w:rsid w:val="003D7A6B"/>
    <w:rsid w:val="003D7E4B"/>
    <w:rsid w:val="003E3343"/>
    <w:rsid w:val="003E3874"/>
    <w:rsid w:val="003E44A2"/>
    <w:rsid w:val="003E6FC1"/>
    <w:rsid w:val="003E76A3"/>
    <w:rsid w:val="003F173F"/>
    <w:rsid w:val="003F2A8A"/>
    <w:rsid w:val="00414ED4"/>
    <w:rsid w:val="00422640"/>
    <w:rsid w:val="0043703E"/>
    <w:rsid w:val="00442843"/>
    <w:rsid w:val="00447F63"/>
    <w:rsid w:val="00454A63"/>
    <w:rsid w:val="00463459"/>
    <w:rsid w:val="00463772"/>
    <w:rsid w:val="00463895"/>
    <w:rsid w:val="004755D0"/>
    <w:rsid w:val="0047635E"/>
    <w:rsid w:val="0048035A"/>
    <w:rsid w:val="004847EA"/>
    <w:rsid w:val="004908E8"/>
    <w:rsid w:val="004A0671"/>
    <w:rsid w:val="004A279A"/>
    <w:rsid w:val="004A6197"/>
    <w:rsid w:val="004A6CFF"/>
    <w:rsid w:val="004A7D62"/>
    <w:rsid w:val="004B05B3"/>
    <w:rsid w:val="004B44CB"/>
    <w:rsid w:val="004C5BDD"/>
    <w:rsid w:val="004D3A71"/>
    <w:rsid w:val="004F0B58"/>
    <w:rsid w:val="00503244"/>
    <w:rsid w:val="00510D0B"/>
    <w:rsid w:val="00512ABA"/>
    <w:rsid w:val="005309D1"/>
    <w:rsid w:val="00532736"/>
    <w:rsid w:val="005422D0"/>
    <w:rsid w:val="00551FFD"/>
    <w:rsid w:val="00562E36"/>
    <w:rsid w:val="005663C4"/>
    <w:rsid w:val="0057216A"/>
    <w:rsid w:val="0057528C"/>
    <w:rsid w:val="00576F7F"/>
    <w:rsid w:val="005B2081"/>
    <w:rsid w:val="005B6174"/>
    <w:rsid w:val="005B7536"/>
    <w:rsid w:val="005D24DC"/>
    <w:rsid w:val="005D4B7B"/>
    <w:rsid w:val="005E4693"/>
    <w:rsid w:val="00601A6C"/>
    <w:rsid w:val="0061020A"/>
    <w:rsid w:val="006103E1"/>
    <w:rsid w:val="00624BEE"/>
    <w:rsid w:val="0062737D"/>
    <w:rsid w:val="00627871"/>
    <w:rsid w:val="006301F9"/>
    <w:rsid w:val="00631860"/>
    <w:rsid w:val="00645462"/>
    <w:rsid w:val="006472F9"/>
    <w:rsid w:val="00653073"/>
    <w:rsid w:val="00654587"/>
    <w:rsid w:val="006547ED"/>
    <w:rsid w:val="0066058C"/>
    <w:rsid w:val="00661577"/>
    <w:rsid w:val="006637FF"/>
    <w:rsid w:val="00673970"/>
    <w:rsid w:val="006744DB"/>
    <w:rsid w:val="00676B15"/>
    <w:rsid w:val="00680E8D"/>
    <w:rsid w:val="006814F4"/>
    <w:rsid w:val="0068190E"/>
    <w:rsid w:val="00683CCF"/>
    <w:rsid w:val="00684DD4"/>
    <w:rsid w:val="006978E2"/>
    <w:rsid w:val="006A18B0"/>
    <w:rsid w:val="006A2BC9"/>
    <w:rsid w:val="006A3447"/>
    <w:rsid w:val="006B0236"/>
    <w:rsid w:val="006B7519"/>
    <w:rsid w:val="006C463B"/>
    <w:rsid w:val="006C510C"/>
    <w:rsid w:val="006C5B1E"/>
    <w:rsid w:val="006C6906"/>
    <w:rsid w:val="006C6DA7"/>
    <w:rsid w:val="006D224D"/>
    <w:rsid w:val="006D7B01"/>
    <w:rsid w:val="006E3AB7"/>
    <w:rsid w:val="006E3D5E"/>
    <w:rsid w:val="006F4AF7"/>
    <w:rsid w:val="00700553"/>
    <w:rsid w:val="00702F72"/>
    <w:rsid w:val="0070366F"/>
    <w:rsid w:val="007300D7"/>
    <w:rsid w:val="00730573"/>
    <w:rsid w:val="007554B5"/>
    <w:rsid w:val="007618E9"/>
    <w:rsid w:val="00764DC9"/>
    <w:rsid w:val="00771ECA"/>
    <w:rsid w:val="007736D8"/>
    <w:rsid w:val="007737AC"/>
    <w:rsid w:val="0078533B"/>
    <w:rsid w:val="0079285B"/>
    <w:rsid w:val="0079311E"/>
    <w:rsid w:val="007A286D"/>
    <w:rsid w:val="007A6320"/>
    <w:rsid w:val="007A67F5"/>
    <w:rsid w:val="007B525A"/>
    <w:rsid w:val="007B7F23"/>
    <w:rsid w:val="007C0B43"/>
    <w:rsid w:val="007C69B1"/>
    <w:rsid w:val="007C6C9C"/>
    <w:rsid w:val="007D0F56"/>
    <w:rsid w:val="007D2A7F"/>
    <w:rsid w:val="007D3D3D"/>
    <w:rsid w:val="007D47CD"/>
    <w:rsid w:val="007D63D8"/>
    <w:rsid w:val="007E6868"/>
    <w:rsid w:val="007F74B8"/>
    <w:rsid w:val="0081607E"/>
    <w:rsid w:val="00823824"/>
    <w:rsid w:val="00836986"/>
    <w:rsid w:val="008403E1"/>
    <w:rsid w:val="0084096C"/>
    <w:rsid w:val="00840DBF"/>
    <w:rsid w:val="00842F01"/>
    <w:rsid w:val="00846EBE"/>
    <w:rsid w:val="00847A56"/>
    <w:rsid w:val="00851AA7"/>
    <w:rsid w:val="00870EE2"/>
    <w:rsid w:val="00874B1D"/>
    <w:rsid w:val="00877C1D"/>
    <w:rsid w:val="0088012A"/>
    <w:rsid w:val="008A63C4"/>
    <w:rsid w:val="008B25EA"/>
    <w:rsid w:val="008B61E8"/>
    <w:rsid w:val="008C530B"/>
    <w:rsid w:val="008E3D4D"/>
    <w:rsid w:val="008E5444"/>
    <w:rsid w:val="008E66E9"/>
    <w:rsid w:val="008E77CD"/>
    <w:rsid w:val="008E78F7"/>
    <w:rsid w:val="008F3B36"/>
    <w:rsid w:val="009014FC"/>
    <w:rsid w:val="009075BF"/>
    <w:rsid w:val="00913657"/>
    <w:rsid w:val="009167C2"/>
    <w:rsid w:val="00920787"/>
    <w:rsid w:val="00923B62"/>
    <w:rsid w:val="00930EC1"/>
    <w:rsid w:val="009335EC"/>
    <w:rsid w:val="00952914"/>
    <w:rsid w:val="0095360A"/>
    <w:rsid w:val="0096238D"/>
    <w:rsid w:val="00975C59"/>
    <w:rsid w:val="009855F8"/>
    <w:rsid w:val="009858A0"/>
    <w:rsid w:val="00991DD5"/>
    <w:rsid w:val="009A31A9"/>
    <w:rsid w:val="009A70AE"/>
    <w:rsid w:val="009B5C4D"/>
    <w:rsid w:val="009B7815"/>
    <w:rsid w:val="009C0717"/>
    <w:rsid w:val="009C19C4"/>
    <w:rsid w:val="009C708D"/>
    <w:rsid w:val="009E65BD"/>
    <w:rsid w:val="00A05259"/>
    <w:rsid w:val="00A057E3"/>
    <w:rsid w:val="00A06ADF"/>
    <w:rsid w:val="00A12BEC"/>
    <w:rsid w:val="00A14EA5"/>
    <w:rsid w:val="00A20665"/>
    <w:rsid w:val="00A234BA"/>
    <w:rsid w:val="00A30D2F"/>
    <w:rsid w:val="00A324BD"/>
    <w:rsid w:val="00A327A7"/>
    <w:rsid w:val="00A34C83"/>
    <w:rsid w:val="00A34D38"/>
    <w:rsid w:val="00A40D85"/>
    <w:rsid w:val="00A436B3"/>
    <w:rsid w:val="00A4410D"/>
    <w:rsid w:val="00A538CC"/>
    <w:rsid w:val="00A544FB"/>
    <w:rsid w:val="00A565D5"/>
    <w:rsid w:val="00A56708"/>
    <w:rsid w:val="00A64007"/>
    <w:rsid w:val="00A724E1"/>
    <w:rsid w:val="00A75497"/>
    <w:rsid w:val="00A77EE8"/>
    <w:rsid w:val="00A82B95"/>
    <w:rsid w:val="00A834D9"/>
    <w:rsid w:val="00A97FB1"/>
    <w:rsid w:val="00AA2336"/>
    <w:rsid w:val="00AA42E0"/>
    <w:rsid w:val="00AA7F4E"/>
    <w:rsid w:val="00AB41A3"/>
    <w:rsid w:val="00AC406B"/>
    <w:rsid w:val="00AF4B5F"/>
    <w:rsid w:val="00B018B4"/>
    <w:rsid w:val="00B03EC1"/>
    <w:rsid w:val="00B047F5"/>
    <w:rsid w:val="00B06E43"/>
    <w:rsid w:val="00B1005B"/>
    <w:rsid w:val="00B153E1"/>
    <w:rsid w:val="00B17B3F"/>
    <w:rsid w:val="00B27578"/>
    <w:rsid w:val="00B33BC2"/>
    <w:rsid w:val="00B349E1"/>
    <w:rsid w:val="00B35155"/>
    <w:rsid w:val="00B434D8"/>
    <w:rsid w:val="00B466FC"/>
    <w:rsid w:val="00B60F37"/>
    <w:rsid w:val="00B6646C"/>
    <w:rsid w:val="00B906AD"/>
    <w:rsid w:val="00B9493D"/>
    <w:rsid w:val="00B9572B"/>
    <w:rsid w:val="00BA6A64"/>
    <w:rsid w:val="00BB0B46"/>
    <w:rsid w:val="00BB2CF6"/>
    <w:rsid w:val="00BB33B4"/>
    <w:rsid w:val="00BB39A4"/>
    <w:rsid w:val="00BB5F9F"/>
    <w:rsid w:val="00BB785A"/>
    <w:rsid w:val="00BC52A8"/>
    <w:rsid w:val="00BC546C"/>
    <w:rsid w:val="00BD6EAC"/>
    <w:rsid w:val="00BF0F04"/>
    <w:rsid w:val="00BF4C59"/>
    <w:rsid w:val="00BF662D"/>
    <w:rsid w:val="00C36790"/>
    <w:rsid w:val="00C378E5"/>
    <w:rsid w:val="00C4246E"/>
    <w:rsid w:val="00C50CB0"/>
    <w:rsid w:val="00C512A8"/>
    <w:rsid w:val="00C51687"/>
    <w:rsid w:val="00C6193A"/>
    <w:rsid w:val="00C70941"/>
    <w:rsid w:val="00C7362B"/>
    <w:rsid w:val="00C73920"/>
    <w:rsid w:val="00C76AD6"/>
    <w:rsid w:val="00C7743D"/>
    <w:rsid w:val="00C815B7"/>
    <w:rsid w:val="00C978A4"/>
    <w:rsid w:val="00CA017E"/>
    <w:rsid w:val="00CA0B39"/>
    <w:rsid w:val="00CA1532"/>
    <w:rsid w:val="00CB683B"/>
    <w:rsid w:val="00CC0F42"/>
    <w:rsid w:val="00CD19C1"/>
    <w:rsid w:val="00CD5170"/>
    <w:rsid w:val="00CD798A"/>
    <w:rsid w:val="00CE2004"/>
    <w:rsid w:val="00CE6631"/>
    <w:rsid w:val="00CF07F9"/>
    <w:rsid w:val="00CF2356"/>
    <w:rsid w:val="00CF6A2D"/>
    <w:rsid w:val="00D04386"/>
    <w:rsid w:val="00D162CD"/>
    <w:rsid w:val="00D174E8"/>
    <w:rsid w:val="00D174F8"/>
    <w:rsid w:val="00D200CF"/>
    <w:rsid w:val="00D246BC"/>
    <w:rsid w:val="00D2533E"/>
    <w:rsid w:val="00D25382"/>
    <w:rsid w:val="00D30ADB"/>
    <w:rsid w:val="00D31F98"/>
    <w:rsid w:val="00D46A2C"/>
    <w:rsid w:val="00D7359F"/>
    <w:rsid w:val="00DA45C9"/>
    <w:rsid w:val="00DB20DF"/>
    <w:rsid w:val="00DB42BF"/>
    <w:rsid w:val="00DB485A"/>
    <w:rsid w:val="00DC69ED"/>
    <w:rsid w:val="00DF3C30"/>
    <w:rsid w:val="00DF6BD6"/>
    <w:rsid w:val="00E01399"/>
    <w:rsid w:val="00E274F4"/>
    <w:rsid w:val="00E41A48"/>
    <w:rsid w:val="00E438E2"/>
    <w:rsid w:val="00E44F8A"/>
    <w:rsid w:val="00E4687B"/>
    <w:rsid w:val="00E56DFD"/>
    <w:rsid w:val="00E625BF"/>
    <w:rsid w:val="00E63D4F"/>
    <w:rsid w:val="00E65EC6"/>
    <w:rsid w:val="00E72C62"/>
    <w:rsid w:val="00E90C66"/>
    <w:rsid w:val="00E90E51"/>
    <w:rsid w:val="00EA48B5"/>
    <w:rsid w:val="00EA6C93"/>
    <w:rsid w:val="00EB0794"/>
    <w:rsid w:val="00EB1F5F"/>
    <w:rsid w:val="00EC088A"/>
    <w:rsid w:val="00EC7493"/>
    <w:rsid w:val="00ED1F81"/>
    <w:rsid w:val="00EE1B1C"/>
    <w:rsid w:val="00EF2759"/>
    <w:rsid w:val="00EF4433"/>
    <w:rsid w:val="00F15499"/>
    <w:rsid w:val="00F23DD9"/>
    <w:rsid w:val="00F33CF1"/>
    <w:rsid w:val="00F35C2D"/>
    <w:rsid w:val="00F37DF5"/>
    <w:rsid w:val="00F42311"/>
    <w:rsid w:val="00F430E2"/>
    <w:rsid w:val="00F46974"/>
    <w:rsid w:val="00F55AFA"/>
    <w:rsid w:val="00F62A1E"/>
    <w:rsid w:val="00F734E9"/>
    <w:rsid w:val="00F75D53"/>
    <w:rsid w:val="00F815DC"/>
    <w:rsid w:val="00F81A9B"/>
    <w:rsid w:val="00F83423"/>
    <w:rsid w:val="00F90C43"/>
    <w:rsid w:val="00F95178"/>
    <w:rsid w:val="00FA14D7"/>
    <w:rsid w:val="00FA6B0C"/>
    <w:rsid w:val="00FC22BF"/>
    <w:rsid w:val="00FF13FE"/>
    <w:rsid w:val="00FF4B7D"/>
    <w:rsid w:val="00FF501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AAFCA-8734-4677-AACD-82C5C7A7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5C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44F8A"/>
    <w:pPr>
      <w:keepNext/>
      <w:keepLines/>
      <w:spacing w:before="240"/>
      <w:outlineLvl w:val="0"/>
    </w:pPr>
    <w:rPr>
      <w:rFonts w:eastAsiaTheme="majorEastAsia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F8A"/>
    <w:pPr>
      <w:keepNext/>
      <w:keepLines/>
      <w:spacing w:before="40"/>
      <w:outlineLvl w:val="1"/>
    </w:pPr>
    <w:rPr>
      <w:rFonts w:eastAsiaTheme="majorEastAsia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F8A"/>
    <w:pPr>
      <w:keepNext/>
      <w:keepLines/>
      <w:spacing w:before="40"/>
      <w:outlineLvl w:val="2"/>
    </w:pPr>
    <w:rPr>
      <w:rFonts w:eastAsiaTheme="majorEastAsia"/>
      <w:b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4F8A"/>
    <w:rPr>
      <w:rFonts w:ascii="Arial" w:eastAsiaTheme="majorEastAsia" w:hAnsi="Arial" w:cs="Arial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4F8A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4F8A"/>
    <w:rPr>
      <w:rFonts w:ascii="Arial" w:eastAsiaTheme="majorEastAsia" w:hAnsi="Arial" w:cs="Arial"/>
      <w:b/>
      <w:color w:val="1F3763" w:themeColor="accent1" w:themeShade="7F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3665CA"/>
    <w:rPr>
      <w:rFonts w:cs="Arial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3665CA"/>
    <w:rPr>
      <w:rFonts w:ascii="Arial" w:eastAsia="Times New Roman" w:hAnsi="Arial" w:cs="Arial"/>
      <w:sz w:val="20"/>
      <w:szCs w:val="21"/>
      <w:lang w:eastAsia="da-DK"/>
    </w:rPr>
  </w:style>
  <w:style w:type="paragraph" w:customStyle="1" w:styleId="Arsrapport">
    <w:name w:val="Arsrapport"/>
    <w:aliases w:val="overskrift med afstand"/>
    <w:basedOn w:val="Normal"/>
    <w:autoRedefine/>
    <w:rsid w:val="003665CA"/>
    <w:pPr>
      <w:keepNext/>
      <w:pageBreakBefore/>
      <w:pBdr>
        <w:top w:val="single" w:sz="18" w:space="1" w:color="002E6E"/>
        <w:bottom w:val="single" w:sz="8" w:space="1" w:color="auto"/>
      </w:pBdr>
      <w:spacing w:before="240" w:after="240"/>
      <w:outlineLvl w:val="1"/>
    </w:pPr>
    <w:rPr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1045</Characters>
  <Application>Microsoft Office Word</Application>
  <DocSecurity>4</DocSecurity>
  <Lines>31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Rudersdal Kommune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Hvass Hoffmann</dc:creator>
  <cp:keywords/>
  <dc:description/>
  <cp:lastModifiedBy>Annette Pedersen</cp:lastModifiedBy>
  <cp:revision>2</cp:revision>
  <dcterms:created xsi:type="dcterms:W3CDTF">2024-07-15T11:46:00Z</dcterms:created>
  <dcterms:modified xsi:type="dcterms:W3CDTF">2024-07-15T11:46:00Z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{EDB32D95-22D6-4036-8FC3-5A793FD817AD}</vt:lpwstr>
  </property>
</Properties>
</file>