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FEE8A" w14:textId="77777777" w:rsidR="002C102B" w:rsidRPr="00886CD5" w:rsidRDefault="00886CD5">
      <w:pPr>
        <w:rPr>
          <w:b/>
          <w:sz w:val="28"/>
          <w:szCs w:val="28"/>
        </w:rPr>
      </w:pPr>
      <w:r w:rsidRPr="00886CD5">
        <w:rPr>
          <w:b/>
          <w:sz w:val="28"/>
          <w:szCs w:val="28"/>
        </w:rPr>
        <w:t>Referat af klimarådsmøde den 6. maj 2025</w:t>
      </w:r>
    </w:p>
    <w:p w14:paraId="512ECCBE" w14:textId="77777777" w:rsidR="00886CD5" w:rsidRDefault="00886CD5" w:rsidP="00886CD5">
      <w:r>
        <w:t>Tirsdag den 6. maj 2025, kl. 18-20.</w:t>
      </w:r>
    </w:p>
    <w:p w14:paraId="0B718019" w14:textId="77777777" w:rsidR="00886CD5" w:rsidRDefault="00886CD5" w:rsidP="00886CD5">
      <w:r>
        <w:t>Holte Rådhus, Øverødvej 2, 2840 Holte</w:t>
      </w:r>
    </w:p>
    <w:p w14:paraId="1C4C0837" w14:textId="77777777" w:rsidR="00886CD5" w:rsidRDefault="00886CD5" w:rsidP="00886CD5">
      <w:r>
        <w:t>Deltagere:</w:t>
      </w:r>
    </w:p>
    <w:p w14:paraId="2BE3E43F" w14:textId="77777777" w:rsidR="00886CD5" w:rsidRDefault="00886CD5" w:rsidP="00886CD5">
      <w:pPr>
        <w:pStyle w:val="Listeafsnit"/>
        <w:numPr>
          <w:ilvl w:val="0"/>
          <w:numId w:val="2"/>
        </w:numPr>
      </w:pPr>
      <w:r>
        <w:t>Peter Lemmich, Konservative</w:t>
      </w:r>
    </w:p>
    <w:p w14:paraId="60B81C8D" w14:textId="77777777" w:rsidR="00886CD5" w:rsidRDefault="00886CD5" w:rsidP="00886CD5">
      <w:pPr>
        <w:pStyle w:val="Listeafsnit"/>
        <w:numPr>
          <w:ilvl w:val="0"/>
          <w:numId w:val="2"/>
        </w:numPr>
      </w:pPr>
      <w:r>
        <w:t>Court Møller, Radikale Venstre</w:t>
      </w:r>
    </w:p>
    <w:p w14:paraId="122C3AFF" w14:textId="77777777" w:rsidR="00886CD5" w:rsidRDefault="00886CD5" w:rsidP="00886CD5">
      <w:pPr>
        <w:pStyle w:val="Listeafsnit"/>
        <w:numPr>
          <w:ilvl w:val="0"/>
          <w:numId w:val="2"/>
        </w:numPr>
      </w:pPr>
      <w:r>
        <w:t>Dorte Nørbo, SF</w:t>
      </w:r>
    </w:p>
    <w:p w14:paraId="45E00015" w14:textId="77777777" w:rsidR="00886CD5" w:rsidRDefault="00886CD5" w:rsidP="00886CD5">
      <w:pPr>
        <w:pStyle w:val="Listeafsnit"/>
        <w:numPr>
          <w:ilvl w:val="0"/>
          <w:numId w:val="2"/>
        </w:numPr>
      </w:pPr>
      <w:r>
        <w:t>Anne Christiansen, Lokallisten</w:t>
      </w:r>
    </w:p>
    <w:p w14:paraId="3D700F5A" w14:textId="77777777" w:rsidR="00886CD5" w:rsidRDefault="00886CD5" w:rsidP="00886CD5">
      <w:pPr>
        <w:pStyle w:val="Listeafsnit"/>
        <w:numPr>
          <w:ilvl w:val="0"/>
          <w:numId w:val="2"/>
        </w:numPr>
      </w:pPr>
      <w:r>
        <w:t>Lars Gissel, Enhedslisten</w:t>
      </w:r>
    </w:p>
    <w:p w14:paraId="0F09D4DA" w14:textId="77777777" w:rsidR="00886CD5" w:rsidRDefault="00886CD5" w:rsidP="00886CD5">
      <w:pPr>
        <w:pStyle w:val="Listeafsnit"/>
        <w:numPr>
          <w:ilvl w:val="0"/>
          <w:numId w:val="2"/>
        </w:numPr>
      </w:pPr>
      <w:r>
        <w:t>Torben Steen Nielsen, repræsenterer Rudersdals almene boligforeninger</w:t>
      </w:r>
    </w:p>
    <w:p w14:paraId="07376AEB" w14:textId="77777777" w:rsidR="00886CD5" w:rsidRDefault="00886CD5" w:rsidP="00886CD5">
      <w:pPr>
        <w:pStyle w:val="Listeafsnit"/>
        <w:numPr>
          <w:ilvl w:val="0"/>
          <w:numId w:val="2"/>
        </w:numPr>
      </w:pPr>
      <w:r>
        <w:t xml:space="preserve">Keld </w:t>
      </w:r>
      <w:proofErr w:type="spellStart"/>
      <w:r>
        <w:t>Stattau</w:t>
      </w:r>
      <w:proofErr w:type="spellEnd"/>
      <w:r>
        <w:t xml:space="preserve">, repræsenterer Rudersdals grundejerforeninger </w:t>
      </w:r>
    </w:p>
    <w:p w14:paraId="740D63ED" w14:textId="77777777" w:rsidR="00886CD5" w:rsidRDefault="00886CD5" w:rsidP="00886CD5">
      <w:pPr>
        <w:pStyle w:val="Listeafsnit"/>
        <w:numPr>
          <w:ilvl w:val="0"/>
          <w:numId w:val="2"/>
        </w:numPr>
      </w:pPr>
      <w:r>
        <w:t xml:space="preserve">Jesper Winther Andersen, Rudersdals Erhvervsforening </w:t>
      </w:r>
    </w:p>
    <w:p w14:paraId="40BF81E5" w14:textId="77777777" w:rsidR="00886CD5" w:rsidRDefault="00886CD5" w:rsidP="00886CD5">
      <w:pPr>
        <w:pStyle w:val="Listeafsnit"/>
        <w:numPr>
          <w:ilvl w:val="0"/>
          <w:numId w:val="2"/>
        </w:numPr>
      </w:pPr>
      <w:r>
        <w:t xml:space="preserve">Nada </w:t>
      </w:r>
      <w:proofErr w:type="spellStart"/>
      <w:r w:rsidRPr="00886CD5">
        <w:t>Naanaah</w:t>
      </w:r>
      <w:proofErr w:type="spellEnd"/>
      <w:r>
        <w:t>, Frivilligcenter Rudersdal</w:t>
      </w:r>
    </w:p>
    <w:p w14:paraId="0DE6FF58" w14:textId="77777777" w:rsidR="00886CD5" w:rsidRDefault="00886CD5" w:rsidP="00886CD5">
      <w:pPr>
        <w:pStyle w:val="Listeafsnit"/>
        <w:numPr>
          <w:ilvl w:val="0"/>
          <w:numId w:val="2"/>
        </w:numPr>
      </w:pPr>
      <w:r>
        <w:t xml:space="preserve">Anders Westenholz, Klimabevægelsen i Rudersdal </w:t>
      </w:r>
    </w:p>
    <w:p w14:paraId="71DE7B94" w14:textId="77777777" w:rsidR="00886CD5" w:rsidRDefault="00886CD5" w:rsidP="00886CD5">
      <w:pPr>
        <w:pStyle w:val="Listeafsnit"/>
        <w:numPr>
          <w:ilvl w:val="0"/>
          <w:numId w:val="2"/>
        </w:numPr>
      </w:pPr>
      <w:r>
        <w:t>Anette Rosholm, Verdensmål i Hverdagsliv</w:t>
      </w:r>
    </w:p>
    <w:p w14:paraId="7F37C7D6" w14:textId="77777777" w:rsidR="00886CD5" w:rsidRDefault="00886CD5" w:rsidP="00886CD5">
      <w:pPr>
        <w:pStyle w:val="Listeafsnit"/>
        <w:numPr>
          <w:ilvl w:val="0"/>
          <w:numId w:val="2"/>
        </w:numPr>
      </w:pPr>
      <w:r>
        <w:t xml:space="preserve">Steen Ussing, Dansk Naturfredningsforening i Rudersdal </w:t>
      </w:r>
    </w:p>
    <w:p w14:paraId="19FA4C50" w14:textId="77777777" w:rsidR="00886CD5" w:rsidRDefault="00886CD5" w:rsidP="00886CD5">
      <w:pPr>
        <w:pStyle w:val="Listeafsnit"/>
        <w:numPr>
          <w:ilvl w:val="0"/>
          <w:numId w:val="2"/>
        </w:numPr>
      </w:pPr>
      <w:r>
        <w:t>Mikael Bellers Madsen, udpeget af Klima- og Miljøudvalget</w:t>
      </w:r>
    </w:p>
    <w:p w14:paraId="324E5E5F" w14:textId="77777777" w:rsidR="00886CD5" w:rsidRDefault="00886CD5" w:rsidP="00886CD5">
      <w:pPr>
        <w:pStyle w:val="Listeafsnit"/>
        <w:numPr>
          <w:ilvl w:val="0"/>
          <w:numId w:val="2"/>
        </w:numPr>
      </w:pPr>
      <w:r>
        <w:t>Jes Broeng, udpeget af Klima- og Miljøudvalget</w:t>
      </w:r>
    </w:p>
    <w:p w14:paraId="03873D07" w14:textId="77777777" w:rsidR="00886CD5" w:rsidRDefault="00886CD5" w:rsidP="00886CD5">
      <w:r>
        <w:t>Fra administrationen:</w:t>
      </w:r>
    </w:p>
    <w:p w14:paraId="763CF933" w14:textId="77777777" w:rsidR="00886CD5" w:rsidRDefault="00886CD5" w:rsidP="00886CD5">
      <w:pPr>
        <w:pStyle w:val="Listeafsnit"/>
        <w:numPr>
          <w:ilvl w:val="0"/>
          <w:numId w:val="1"/>
        </w:numPr>
      </w:pPr>
      <w:r>
        <w:t>Stinne Maria Thomassen, Klimasekretariatet</w:t>
      </w:r>
    </w:p>
    <w:p w14:paraId="1C311A8E" w14:textId="77777777" w:rsidR="00886CD5" w:rsidRDefault="00886CD5" w:rsidP="00886CD5">
      <w:pPr>
        <w:pStyle w:val="Listeafsnit"/>
        <w:numPr>
          <w:ilvl w:val="0"/>
          <w:numId w:val="1"/>
        </w:numPr>
      </w:pPr>
      <w:r>
        <w:t>Marie Aarup, Klimasekretariatet</w:t>
      </w:r>
    </w:p>
    <w:p w14:paraId="22D48B56" w14:textId="77777777" w:rsidR="00886CD5" w:rsidRDefault="00886CD5" w:rsidP="00886CD5">
      <w:r>
        <w:t>Afbud:</w:t>
      </w:r>
    </w:p>
    <w:p w14:paraId="4EF21C3C" w14:textId="77777777" w:rsidR="00886CD5" w:rsidRDefault="00886CD5" w:rsidP="00886CD5">
      <w:pPr>
        <w:pStyle w:val="Listeafsnit"/>
        <w:numPr>
          <w:ilvl w:val="0"/>
          <w:numId w:val="1"/>
        </w:numPr>
      </w:pPr>
      <w:r>
        <w:t>Thea Lundbak, Nærum Gymnasiums klimaudvalg</w:t>
      </w:r>
      <w:r w:rsidR="00895654">
        <w:t xml:space="preserve"> </w:t>
      </w:r>
    </w:p>
    <w:p w14:paraId="39321A44" w14:textId="77777777" w:rsidR="00886CD5" w:rsidRDefault="00886CD5" w:rsidP="00886CD5">
      <w:pPr>
        <w:pStyle w:val="Listeafsnit"/>
        <w:numPr>
          <w:ilvl w:val="0"/>
          <w:numId w:val="1"/>
        </w:numPr>
      </w:pPr>
      <w:r>
        <w:t>Sally Bonde, Nærum Gymnasiums klimaudvalg</w:t>
      </w:r>
    </w:p>
    <w:p w14:paraId="52266ED4" w14:textId="77777777" w:rsidR="00886CD5" w:rsidRDefault="00886CD5" w:rsidP="00886CD5">
      <w:pPr>
        <w:pStyle w:val="Listeafsnit"/>
        <w:numPr>
          <w:ilvl w:val="0"/>
          <w:numId w:val="1"/>
        </w:numPr>
      </w:pPr>
      <w:r>
        <w:t>Søren Hyldgaard, løsgænger</w:t>
      </w:r>
    </w:p>
    <w:p w14:paraId="2776A9D6" w14:textId="77777777" w:rsidR="00631B8D" w:rsidRDefault="00631B8D" w:rsidP="00886CD5">
      <w:pPr>
        <w:pStyle w:val="Listeafsnit"/>
        <w:numPr>
          <w:ilvl w:val="0"/>
          <w:numId w:val="1"/>
        </w:numPr>
      </w:pPr>
      <w:r>
        <w:t>Mikkel Andersen, Fagforeningernes Hovedorganisation</w:t>
      </w:r>
    </w:p>
    <w:p w14:paraId="0E5E4306" w14:textId="77777777" w:rsidR="00631B8D" w:rsidRPr="00631B8D" w:rsidRDefault="00631B8D" w:rsidP="00631B8D">
      <w:pPr>
        <w:rPr>
          <w:b/>
          <w:sz w:val="28"/>
          <w:szCs w:val="28"/>
        </w:rPr>
      </w:pPr>
      <w:r w:rsidRPr="00631B8D">
        <w:rPr>
          <w:b/>
          <w:sz w:val="28"/>
          <w:szCs w:val="28"/>
        </w:rPr>
        <w:t xml:space="preserve">Velkomst </w:t>
      </w:r>
    </w:p>
    <w:p w14:paraId="513DED35" w14:textId="77777777" w:rsidR="00631B8D" w:rsidRDefault="00631B8D" w:rsidP="00631B8D">
      <w:r>
        <w:t xml:space="preserve">Klimarådets </w:t>
      </w:r>
      <w:proofErr w:type="spellStart"/>
      <w:r>
        <w:t>næstforperson</w:t>
      </w:r>
      <w:proofErr w:type="spellEnd"/>
      <w:r>
        <w:t xml:space="preserve">, Anette Rosholm, </w:t>
      </w:r>
      <w:r w:rsidR="00087C6A">
        <w:t>bø</w:t>
      </w:r>
      <w:r w:rsidR="00895654">
        <w:t>d</w:t>
      </w:r>
      <w:r w:rsidR="00087C6A">
        <w:t xml:space="preserve"> </w:t>
      </w:r>
      <w:r>
        <w:t>velkommen til møde i Rudersdals lokale klimaråd</w:t>
      </w:r>
      <w:r w:rsidR="00087C6A">
        <w:t xml:space="preserve"> og indledte en kort præsentationsrunde og velkomst for nye medlemmer.</w:t>
      </w:r>
    </w:p>
    <w:p w14:paraId="4FC1F4A7" w14:textId="77777777" w:rsidR="003D387A" w:rsidRDefault="003D387A" w:rsidP="00631B8D">
      <w:pPr>
        <w:rPr>
          <w:b/>
          <w:sz w:val="28"/>
          <w:szCs w:val="28"/>
        </w:rPr>
      </w:pPr>
      <w:r w:rsidRPr="003D387A">
        <w:rPr>
          <w:b/>
          <w:sz w:val="28"/>
          <w:szCs w:val="28"/>
        </w:rPr>
        <w:t>Status på aktiviteter hos klimarådets medlemmer</w:t>
      </w:r>
    </w:p>
    <w:p w14:paraId="5ED381CF" w14:textId="77777777" w:rsidR="006B64F9" w:rsidRDefault="006B64F9" w:rsidP="00631B8D">
      <w:r w:rsidRPr="006B64F9">
        <w:t xml:space="preserve">Flere </w:t>
      </w:r>
      <w:r>
        <w:t>medlemmer fortalte om status på baglandets aktiviteter, herunder at</w:t>
      </w:r>
      <w:r w:rsidR="00445E5C">
        <w:t>:</w:t>
      </w:r>
    </w:p>
    <w:p w14:paraId="452972EE" w14:textId="33563759" w:rsidR="006674F2" w:rsidRDefault="006B64F9">
      <w:pPr>
        <w:pStyle w:val="Listeafsnit"/>
        <w:numPr>
          <w:ilvl w:val="0"/>
          <w:numId w:val="3"/>
        </w:numPr>
      </w:pPr>
      <w:r>
        <w:t>Der hos flere almene boligselskaber er fokus på biodiversitet og etablering af solceller</w:t>
      </w:r>
      <w:r w:rsidR="006674F2">
        <w:t xml:space="preserve">, fx konkret </w:t>
      </w:r>
      <w:r w:rsidR="00395798">
        <w:t>skitseprojekt for Flintemarken</w:t>
      </w:r>
      <w:r w:rsidR="006674F2">
        <w:t xml:space="preserve">, og der er et spændende projekt i samarbejde med Teknologisk Institut om brug af hamp som isolering ved Bistruplund, </w:t>
      </w:r>
      <w:r>
        <w:t>mens</w:t>
      </w:r>
      <w:r w:rsidR="00395798">
        <w:t xml:space="preserve"> </w:t>
      </w:r>
      <w:r w:rsidR="006674F2">
        <w:t>brugen</w:t>
      </w:r>
      <w:r w:rsidR="00395798">
        <w:t xml:space="preserve"> af </w:t>
      </w:r>
      <w:proofErr w:type="spellStart"/>
      <w:r>
        <w:t>ladestandere</w:t>
      </w:r>
      <w:proofErr w:type="spellEnd"/>
      <w:r w:rsidR="006674F2">
        <w:t xml:space="preserve"> hos boligforeningerne</w:t>
      </w:r>
      <w:r>
        <w:t xml:space="preserve"> </w:t>
      </w:r>
      <w:r w:rsidR="00AB3DFB">
        <w:t>godt kunne styrkes</w:t>
      </w:r>
      <w:r w:rsidR="00395798">
        <w:t xml:space="preserve">. </w:t>
      </w:r>
    </w:p>
    <w:p w14:paraId="57D2ACE1" w14:textId="52845E67" w:rsidR="006F4E07" w:rsidRDefault="00976907">
      <w:pPr>
        <w:pStyle w:val="Listeafsnit"/>
        <w:numPr>
          <w:ilvl w:val="0"/>
          <w:numId w:val="3"/>
        </w:numPr>
      </w:pPr>
      <w:r>
        <w:t xml:space="preserve">Dansk </w:t>
      </w:r>
      <w:r w:rsidR="00213A60">
        <w:t xml:space="preserve">Naturfredningsforening oplever flere henvendelser fra borgere, der ønsker gode råd til at opnå mere biodiversitet i deres haver, og foreningen tilbyder kurser i le-slåning, som alternativ til </w:t>
      </w:r>
      <w:r w:rsidR="00213A60">
        <w:lastRenderedPageBreak/>
        <w:t xml:space="preserve">brug af græsslåmaskine, fordi </w:t>
      </w:r>
      <w:r w:rsidR="006F4E07">
        <w:t xml:space="preserve">det </w:t>
      </w:r>
      <w:r w:rsidR="00213A60">
        <w:t>bidrager til biodiversiteten</w:t>
      </w:r>
      <w:r w:rsidR="006F4E07">
        <w:t>, og derudover er de i gang med at lave en ny energipolitik.</w:t>
      </w:r>
    </w:p>
    <w:p w14:paraId="483F1AEA" w14:textId="77777777" w:rsidR="006F4E07" w:rsidRDefault="006F4E07" w:rsidP="006B64F9">
      <w:pPr>
        <w:pStyle w:val="Listeafsnit"/>
        <w:numPr>
          <w:ilvl w:val="0"/>
          <w:numId w:val="3"/>
        </w:numPr>
      </w:pPr>
      <w:r>
        <w:t>I Klimaakademiet arbejder Mikael Bellers Madsen i samarbejde med professionshøjskolen, Absalon, på et koncept om grøn ledelse på skoler og i daginstitutioner, som det kan være relevant at dele med klimarådet og Rudersdal Kommune</w:t>
      </w:r>
      <w:r w:rsidR="00BF08EE">
        <w:t>, og Mikael fortalte kort om den konference om bæredygtigt forbrug, som Center for Bæredygtigt Forbrug afholdte på Mariehøj den 25. april 2025.</w:t>
      </w:r>
      <w:r>
        <w:t xml:space="preserve"> </w:t>
      </w:r>
    </w:p>
    <w:p w14:paraId="37F8616B" w14:textId="060729B0" w:rsidR="00BF08EE" w:rsidRDefault="00BF08EE" w:rsidP="006B64F9">
      <w:pPr>
        <w:pStyle w:val="Listeafsnit"/>
        <w:numPr>
          <w:ilvl w:val="0"/>
          <w:numId w:val="3"/>
        </w:numPr>
      </w:pPr>
      <w:r>
        <w:t xml:space="preserve">Jes Broeng </w:t>
      </w:r>
      <w:r w:rsidR="00445E5C">
        <w:t xml:space="preserve">fra DTU </w:t>
      </w:r>
      <w:r w:rsidR="00393835">
        <w:t xml:space="preserve">fortsat er opsat på i samarbejde med kommunens klimasekretariat at </w:t>
      </w:r>
      <w:r w:rsidR="00C34A7F">
        <w:t xml:space="preserve">arrangere et event for lokale virksomheder, som skal bidrage til at lette virksomhedernes rapportering om klimakrav. Dog er initiativet på </w:t>
      </w:r>
      <w:proofErr w:type="spellStart"/>
      <w:r w:rsidR="00C34A7F">
        <w:t>stand-by</w:t>
      </w:r>
      <w:proofErr w:type="spellEnd"/>
      <w:r w:rsidR="00F24815">
        <w:t>,</w:t>
      </w:r>
      <w:r w:rsidR="00C34A7F">
        <w:t xml:space="preserve"> indtil betydningen af ændringer i EU-krav på området er afklaret. Der er fortsat aftale om fælles dialog med virksomheder for at blive klogere på lokale virksomheders behov.</w:t>
      </w:r>
      <w:r w:rsidR="00393835">
        <w:t xml:space="preserve"> </w:t>
      </w:r>
    </w:p>
    <w:p w14:paraId="1CB4543E" w14:textId="77777777" w:rsidR="002F19B9" w:rsidRDefault="00C34A7F" w:rsidP="007E1CB1">
      <w:pPr>
        <w:pStyle w:val="Listeafsnit"/>
        <w:numPr>
          <w:ilvl w:val="0"/>
          <w:numId w:val="3"/>
        </w:numPr>
        <w:spacing w:line="254" w:lineRule="auto"/>
      </w:pPr>
      <w:r>
        <w:t xml:space="preserve">Anders Westenholz’ initiativ i samarbejde med lokale politikere </w:t>
      </w:r>
      <w:r w:rsidR="00BF08EE">
        <w:t>vedrørende afholdelse af e</w:t>
      </w:r>
      <w:r w:rsidR="002A7394">
        <w:t>n</w:t>
      </w:r>
      <w:r w:rsidR="00BF08EE">
        <w:t xml:space="preserve"> </w:t>
      </w:r>
      <w:r w:rsidR="002A7394">
        <w:t xml:space="preserve">”Building </w:t>
      </w:r>
      <w:proofErr w:type="spellStart"/>
      <w:r w:rsidR="002A7394">
        <w:t>Green”-messe</w:t>
      </w:r>
      <w:proofErr w:type="spellEnd"/>
      <w:r w:rsidR="002A7394">
        <w:t xml:space="preserve"> i Rudersdal, hvor h</w:t>
      </w:r>
      <w:r w:rsidR="002A7394" w:rsidRPr="002A7394">
        <w:t>usejere</w:t>
      </w:r>
      <w:r w:rsidR="002A7394">
        <w:t xml:space="preserve"> </w:t>
      </w:r>
      <w:r w:rsidR="002A7394" w:rsidRPr="002A7394">
        <w:t>præsentere</w:t>
      </w:r>
      <w:r w:rsidR="002A7394">
        <w:t>s for</w:t>
      </w:r>
      <w:r w:rsidR="002A7394" w:rsidRPr="002A7394">
        <w:t xml:space="preserve"> nye spændende klimavenlige løsninger</w:t>
      </w:r>
      <w:r w:rsidR="002A7394">
        <w:t xml:space="preserve"> ifm.</w:t>
      </w:r>
      <w:r w:rsidR="002A7394" w:rsidRPr="002A7394">
        <w:t xml:space="preserve"> renovering og </w:t>
      </w:r>
      <w:r w:rsidR="002A7394">
        <w:t>vedligehold af boliger, starter med en stand ved Birkerød Kulturnat i efteråret 2025 og arbejder videre på et større event i 2026. D</w:t>
      </w:r>
      <w:r w:rsidR="00BF08EE">
        <w:t xml:space="preserve">er opstod </w:t>
      </w:r>
      <w:r w:rsidR="002A7394">
        <w:t xml:space="preserve">under mødet </w:t>
      </w:r>
      <w:r w:rsidR="00BF08EE">
        <w:t xml:space="preserve">et forslag om at kombinere </w:t>
      </w:r>
      <w:r w:rsidR="002A7394">
        <w:t>dette event</w:t>
      </w:r>
      <w:r w:rsidR="00BF08EE">
        <w:t xml:space="preserve"> med afholdelse af en ny bæredygtighedskonference i 2026 fokuseret omkring emnet bolig og byggeri.</w:t>
      </w:r>
    </w:p>
    <w:p w14:paraId="05171857" w14:textId="3363F4D5" w:rsidR="002F19B9" w:rsidRDefault="002F19B9" w:rsidP="007E1CB1">
      <w:pPr>
        <w:pStyle w:val="Listeafsnit"/>
        <w:numPr>
          <w:ilvl w:val="0"/>
          <w:numId w:val="3"/>
        </w:numPr>
        <w:spacing w:line="254" w:lineRule="auto"/>
      </w:pPr>
      <w:r>
        <w:t xml:space="preserve">Verdensmål i Hverdagsliv er godt i gang med omdannelsen af </w:t>
      </w:r>
      <w:proofErr w:type="spellStart"/>
      <w:r>
        <w:t>Havarthigårdens</w:t>
      </w:r>
      <w:proofErr w:type="spellEnd"/>
      <w:r>
        <w:t xml:space="preserve"> have til en fællesskabende have og udekøkken, hvor der henover de kommende måneder under konceptet ”Livskærlig </w:t>
      </w:r>
      <w:proofErr w:type="spellStart"/>
      <w:r>
        <w:t>madskole</w:t>
      </w:r>
      <w:proofErr w:type="spellEnd"/>
      <w:r>
        <w:t>” er arrangeret flere grønne fælleskokkereringer og -middage, fx i samarbejde med Dansk-syrisk forening og en lokal libanesisk café. Desuden er der løbende besøg af skoleklasser, institutioner og gymnasier, som får indblik i, hvordan man holder have og spiser til glæde for biodiversiteten.</w:t>
      </w:r>
    </w:p>
    <w:p w14:paraId="5AEA7978" w14:textId="79C8B914" w:rsidR="001022D6" w:rsidRDefault="00BF08EE" w:rsidP="00393835">
      <w:pPr>
        <w:pStyle w:val="Listeafsnit"/>
        <w:numPr>
          <w:ilvl w:val="0"/>
          <w:numId w:val="3"/>
        </w:numPr>
      </w:pPr>
      <w:r>
        <w:t xml:space="preserve">Dansk-syrisk forening afholder </w:t>
      </w:r>
      <w:r w:rsidR="00393835">
        <w:t>månedligt</w:t>
      </w:r>
      <w:r w:rsidR="00393835" w:rsidRPr="00393835">
        <w:t xml:space="preserve"> grønne</w:t>
      </w:r>
      <w:r w:rsidR="00393835">
        <w:t xml:space="preserve"> </w:t>
      </w:r>
      <w:r>
        <w:t xml:space="preserve">fællesmiddage </w:t>
      </w:r>
      <w:r w:rsidR="00393835">
        <w:t xml:space="preserve">baseret på overskudsmad ved sin </w:t>
      </w:r>
      <w:r w:rsidR="00F24815">
        <w:t xml:space="preserve">nye </w:t>
      </w:r>
      <w:r w:rsidR="00393835">
        <w:t>café i Birkerøds Idrætscenter, som er åbne for alle i lokalsamfundet.</w:t>
      </w:r>
    </w:p>
    <w:p w14:paraId="3366BC71" w14:textId="18F00774" w:rsidR="006B64F9" w:rsidRPr="006B64F9" w:rsidRDefault="001022D6" w:rsidP="00393835">
      <w:r>
        <w:t>Derudover opstod der under statusrunde</w:t>
      </w:r>
      <w:r w:rsidR="00775F26">
        <w:t>n</w:t>
      </w:r>
      <w:r>
        <w:t xml:space="preserve"> et forslag om</w:t>
      </w:r>
      <w:r w:rsidR="00395798">
        <w:t xml:space="preserve"> at </w:t>
      </w:r>
      <w:r>
        <w:t>kontakte</w:t>
      </w:r>
      <w:r w:rsidR="00395798">
        <w:t xml:space="preserve"> Norfors </w:t>
      </w:r>
      <w:r>
        <w:t xml:space="preserve">med henblik på at </w:t>
      </w:r>
      <w:r w:rsidR="00775F26">
        <w:t>drøfte</w:t>
      </w:r>
      <w:r>
        <w:t xml:space="preserve"> muligheden for at etablere </w:t>
      </w:r>
      <w:r w:rsidR="00395798">
        <w:t>’direkte genbrug’</w:t>
      </w:r>
      <w:r w:rsidR="00775F26">
        <w:t xml:space="preserve"> på Rudersdals</w:t>
      </w:r>
      <w:r>
        <w:t xml:space="preserve"> genbrugspladser</w:t>
      </w:r>
      <w:r w:rsidR="00395798">
        <w:t xml:space="preserve">. </w:t>
      </w:r>
    </w:p>
    <w:p w14:paraId="07581724" w14:textId="77777777" w:rsidR="00886CD5" w:rsidRPr="003E309D" w:rsidRDefault="003E309D" w:rsidP="00886CD5">
      <w:pPr>
        <w:rPr>
          <w:b/>
          <w:sz w:val="28"/>
          <w:szCs w:val="28"/>
        </w:rPr>
      </w:pPr>
      <w:r w:rsidRPr="003E309D">
        <w:rPr>
          <w:b/>
          <w:sz w:val="28"/>
          <w:szCs w:val="28"/>
        </w:rPr>
        <w:t>Workshop om konkret klimahandling og aktivering af bagland</w:t>
      </w:r>
    </w:p>
    <w:p w14:paraId="597C7C9E" w14:textId="77777777" w:rsidR="003E309D" w:rsidRDefault="003E309D" w:rsidP="00886CD5">
      <w:r>
        <w:t xml:space="preserve">Som introduktion til workshoppen </w:t>
      </w:r>
      <w:r w:rsidR="0023651A">
        <w:t>fremhævede</w:t>
      </w:r>
      <w:r>
        <w:t xml:space="preserve"> klimarådets </w:t>
      </w:r>
      <w:proofErr w:type="spellStart"/>
      <w:r>
        <w:t>forperson</w:t>
      </w:r>
      <w:proofErr w:type="spellEnd"/>
      <w:r>
        <w:t xml:space="preserve">, Anders Westenholz, </w:t>
      </w:r>
      <w:r w:rsidR="0023651A">
        <w:t xml:space="preserve">medlemmernes </w:t>
      </w:r>
      <w:r w:rsidR="00445E5C">
        <w:t xml:space="preserve">interesse og </w:t>
      </w:r>
      <w:r w:rsidR="0023651A">
        <w:t>forudsætning</w:t>
      </w:r>
      <w:r w:rsidR="00445E5C">
        <w:t>er</w:t>
      </w:r>
      <w:r w:rsidR="0023651A">
        <w:t xml:space="preserve"> for at deltage i klimarådet; at alle har fokus på at gøre noget for klimaet og alle repræsenterer en forening eller andet bagland, som det nu er tid til at prøve at </w:t>
      </w:r>
      <w:r>
        <w:t xml:space="preserve">aktivere til at arbejde med konkrete </w:t>
      </w:r>
      <w:r w:rsidR="008D2C1E">
        <w:t>klima</w:t>
      </w:r>
      <w:r>
        <w:t>handlinger</w:t>
      </w:r>
      <w:r w:rsidR="0023651A">
        <w:t xml:space="preserve"> – stort som småt. </w:t>
      </w:r>
    </w:p>
    <w:p w14:paraId="17C5B09D" w14:textId="77777777" w:rsidR="00293602" w:rsidRDefault="008D2C1E" w:rsidP="00293602">
      <w:r>
        <w:t>Workshoppen gik derfor ud på at identificere medlemmernes bagland, hvad de er optagede af, hvad der kan motivere dem, og hvem der kan være medhjælpere til at komme videre</w:t>
      </w:r>
      <w:r w:rsidR="00293602">
        <w:t>, og dernæst at få afklaret næste mulige skridt. I mindre grupper sparrede klimarådet med hinanden om konkrete aktiviteter og drøftede, hvor langt de forventer at kunne nå frem mod næste klimarådsmøde i september 2025.</w:t>
      </w:r>
    </w:p>
    <w:p w14:paraId="16152A24" w14:textId="77777777" w:rsidR="00293602" w:rsidRDefault="00293602" w:rsidP="00293602">
      <w:r>
        <w:t xml:space="preserve">Der blev talt om, at næste møde forventeligt vil være dette klimaråds sidste møde, idet præmissen er, at rådets medlemmer følger den kommunale valgperiode og konstitueres i forbindelse med en ny kommunalbestyrelsesperiode. Der blev spurgt ind til, om det kan forventes, at en ny kommunalbestyrelse vil etablere et nyt klimaråd. Der var enighed om, at næste klimarådsmøde derfor også bør omfatte tid til en mini-evaluering af klimarådets arbejde m.v. som et testamente til et nyt klimaråd, herunder om der måske mangler nogle i rådet, som burde være repræsenteret, fx kulturområdet. </w:t>
      </w:r>
    </w:p>
    <w:p w14:paraId="44FE55E9" w14:textId="77777777" w:rsidR="00445E5C" w:rsidRDefault="00445E5C" w:rsidP="00293602">
      <w:r>
        <w:lastRenderedPageBreak/>
        <w:t>Som opsamling på workshoppen berettede flere medlemmer om aftaler, som de under gruppedrøftelserne havde indgået med hinanden om konkrete aktiviteter, herunder en aftale om at:</w:t>
      </w:r>
    </w:p>
    <w:p w14:paraId="6C329346" w14:textId="77777777" w:rsidR="00293602" w:rsidRDefault="00445E5C" w:rsidP="00445E5C">
      <w:pPr>
        <w:pStyle w:val="Listeafsnit"/>
        <w:numPr>
          <w:ilvl w:val="0"/>
          <w:numId w:val="3"/>
        </w:numPr>
      </w:pPr>
      <w:r>
        <w:t xml:space="preserve">Lave en driftsbeskrivelse til grundejerforeninger om, hvordan man holder sit hus bæredygtigt,   </w:t>
      </w:r>
    </w:p>
    <w:p w14:paraId="6B48D725" w14:textId="77777777" w:rsidR="00445E5C" w:rsidRDefault="00445E5C" w:rsidP="00445E5C">
      <w:pPr>
        <w:pStyle w:val="Listeafsnit"/>
        <w:numPr>
          <w:ilvl w:val="0"/>
          <w:numId w:val="3"/>
        </w:numPr>
      </w:pPr>
      <w:r>
        <w:t xml:space="preserve">Anmode Norfors om at fortælle om sin ambition om </w:t>
      </w:r>
      <w:r w:rsidR="00CA1B76">
        <w:t>genbrugsstationer</w:t>
      </w:r>
    </w:p>
    <w:p w14:paraId="647283E0" w14:textId="77777777" w:rsidR="00CA1B76" w:rsidRDefault="00CA1B76" w:rsidP="00445E5C">
      <w:pPr>
        <w:pStyle w:val="Listeafsnit"/>
        <w:numPr>
          <w:ilvl w:val="0"/>
          <w:numId w:val="3"/>
        </w:numPr>
      </w:pPr>
      <w:r>
        <w:t xml:space="preserve">Opfordre </w:t>
      </w:r>
      <w:r w:rsidR="00FF4848">
        <w:t xml:space="preserve">lokale </w:t>
      </w:r>
      <w:r>
        <w:t>politikere til at fortælle om sin klimapolitik op mod valget</w:t>
      </w:r>
    </w:p>
    <w:p w14:paraId="183A15B3" w14:textId="77777777" w:rsidR="00CA1B76" w:rsidRDefault="00CA1B76" w:rsidP="00445E5C">
      <w:pPr>
        <w:pStyle w:val="Listeafsnit"/>
        <w:numPr>
          <w:ilvl w:val="0"/>
          <w:numId w:val="3"/>
        </w:numPr>
      </w:pPr>
      <w:r>
        <w:t>Tage et konkret projekt om etablering af solceller op med boligforeningen</w:t>
      </w:r>
    </w:p>
    <w:p w14:paraId="075F2808" w14:textId="24712436" w:rsidR="00CA1B76" w:rsidRDefault="00CA1B76" w:rsidP="00445E5C">
      <w:pPr>
        <w:pStyle w:val="Listeafsnit"/>
        <w:numPr>
          <w:ilvl w:val="0"/>
          <w:numId w:val="3"/>
        </w:numPr>
      </w:pPr>
      <w:r>
        <w:t>Formidle viden om konkrete solcelleløsninger til de grønne fællesmiddage på Hav</w:t>
      </w:r>
      <w:r w:rsidR="00F24815">
        <w:t>a</w:t>
      </w:r>
      <w:r>
        <w:t>rthigården</w:t>
      </w:r>
    </w:p>
    <w:p w14:paraId="688F70A1" w14:textId="77777777" w:rsidR="00CA1B76" w:rsidRDefault="00CA1B76" w:rsidP="00445E5C">
      <w:pPr>
        <w:pStyle w:val="Listeafsnit"/>
        <w:numPr>
          <w:ilvl w:val="0"/>
          <w:numId w:val="3"/>
        </w:numPr>
      </w:pPr>
      <w:r>
        <w:t>Være med til at skabe debat om gængse normer og værdigrundlag, fx hvorfor det er mere fancy at rejse sydpå i ferierne frem for at holde ferie i et dansk sommerhus.</w:t>
      </w:r>
    </w:p>
    <w:p w14:paraId="61E0B364" w14:textId="77777777" w:rsidR="00CA1B76" w:rsidRDefault="00CA1B76" w:rsidP="00445E5C">
      <w:pPr>
        <w:pStyle w:val="Listeafsnit"/>
        <w:numPr>
          <w:ilvl w:val="0"/>
          <w:numId w:val="3"/>
        </w:numPr>
      </w:pPr>
      <w:r>
        <w:t xml:space="preserve">Undersøge, hvad kunsten kan bidrage med til den grønne omstilling ved at invitere til events på </w:t>
      </w:r>
      <w:proofErr w:type="spellStart"/>
      <w:r>
        <w:t>Mantzius</w:t>
      </w:r>
      <w:proofErr w:type="spellEnd"/>
      <w:r>
        <w:t xml:space="preserve"> med forfattere og klimaeksperter i dialog om denne dagsorden</w:t>
      </w:r>
    </w:p>
    <w:p w14:paraId="044EFA8B" w14:textId="77777777" w:rsidR="00FF4848" w:rsidRDefault="00FF4848" w:rsidP="00445E5C">
      <w:pPr>
        <w:pStyle w:val="Listeafsnit"/>
        <w:numPr>
          <w:ilvl w:val="0"/>
          <w:numId w:val="3"/>
        </w:numPr>
      </w:pPr>
      <w:r>
        <w:t>Invitere klimadagsordenen ind på de lokale museer, fx i form af en udstilling om udviklingen og samspillet mellem teknologi og natur</w:t>
      </w:r>
    </w:p>
    <w:p w14:paraId="64EE5998" w14:textId="6D25D9B9" w:rsidR="00FF4848" w:rsidRDefault="00FF4848" w:rsidP="00445E5C">
      <w:pPr>
        <w:pStyle w:val="Listeafsnit"/>
        <w:numPr>
          <w:ilvl w:val="0"/>
          <w:numId w:val="3"/>
        </w:numPr>
      </w:pPr>
      <w:r>
        <w:t xml:space="preserve">Invitere lokale politikere til dialog og etablering af netværk med studerende på DTU om at finde løsninger inden for klimateknologien, hvor der </w:t>
      </w:r>
      <w:r w:rsidR="00F24815">
        <w:t xml:space="preserve">er </w:t>
      </w:r>
      <w:r>
        <w:t>behov for at tænke nyt eller undersøge muligheder.</w:t>
      </w:r>
    </w:p>
    <w:p w14:paraId="26F017C7" w14:textId="77777777" w:rsidR="00CA1B76" w:rsidRDefault="00FF4848" w:rsidP="00445E5C">
      <w:pPr>
        <w:pStyle w:val="Listeafsnit"/>
        <w:numPr>
          <w:ilvl w:val="0"/>
          <w:numId w:val="3"/>
        </w:numPr>
      </w:pPr>
      <w:r>
        <w:t>Invitere grundejerforeninger til et nyt fællesmøde og fortælle om mulige solcelleløsninger inden næste klimarådsmøde i september.</w:t>
      </w:r>
    </w:p>
    <w:p w14:paraId="63CCF4EC" w14:textId="77777777" w:rsidR="00CA1B76" w:rsidRDefault="00FF4848" w:rsidP="00445E5C">
      <w:pPr>
        <w:pStyle w:val="Listeafsnit"/>
        <w:numPr>
          <w:ilvl w:val="0"/>
          <w:numId w:val="3"/>
        </w:numPr>
      </w:pPr>
      <w:r>
        <w:t xml:space="preserve">Rudersdals Erhvervsforening </w:t>
      </w:r>
      <w:r w:rsidR="00F812C3">
        <w:t>samarbejder</w:t>
      </w:r>
      <w:r>
        <w:t xml:space="preserve"> med Dansk-syrisk forening om at levere grøn mad fra caféen i Birkerød Idrætscenter til næste møde i</w:t>
      </w:r>
      <w:r w:rsidR="00F812C3">
        <w:t xml:space="preserve"> Rudersdals Erhvervsforening</w:t>
      </w:r>
      <w:r>
        <w:t>, så virksomhederne kan prøve det grønne køkken.</w:t>
      </w:r>
    </w:p>
    <w:p w14:paraId="4E56CDFE" w14:textId="4E0B16E1" w:rsidR="00F812C3" w:rsidRDefault="00F812C3" w:rsidP="00F812C3">
      <w:pPr>
        <w:pStyle w:val="Listeafsnit"/>
        <w:numPr>
          <w:ilvl w:val="0"/>
          <w:numId w:val="3"/>
        </w:numPr>
      </w:pPr>
      <w:r>
        <w:t>Dansk-syrisk forening planlægger at udgive en bog om sine aktiviteter gennem de seneste 10 år om kontakten med almindelige mennesker i lokalsamfundet om bæredygtige tiltag, fx byttedage, som har været en stor succes og stadig kører hver tredje måned.</w:t>
      </w:r>
    </w:p>
    <w:p w14:paraId="732960C9" w14:textId="18D00DAF" w:rsidR="00F812C3" w:rsidRDefault="00F812C3" w:rsidP="00F812C3">
      <w:pPr>
        <w:rPr>
          <w:b/>
          <w:sz w:val="28"/>
          <w:szCs w:val="28"/>
        </w:rPr>
      </w:pPr>
      <w:r w:rsidRPr="00F812C3">
        <w:rPr>
          <w:b/>
          <w:sz w:val="28"/>
          <w:szCs w:val="28"/>
        </w:rPr>
        <w:t xml:space="preserve">Midler i verdensmålspuljen reserveret til ansøgning fra klimarådet </w:t>
      </w:r>
    </w:p>
    <w:p w14:paraId="15730538" w14:textId="77777777" w:rsidR="003A2961" w:rsidRDefault="003A2961" w:rsidP="003A2961">
      <w:r>
        <w:t>Stinne fortalte, at Økonomiudvalget har besluttet at flytte administrationen af verdensmålspuljen til Folkeoplysningsudvalget, og i den forbindelse har Økonomiudvalget besluttet at halvdelen af puljens nuværende beløb, ca. 250.000</w:t>
      </w:r>
      <w:r w:rsidRPr="00EE36B7">
        <w:t xml:space="preserve"> kr. </w:t>
      </w:r>
      <w:r>
        <w:t xml:space="preserve">(endeligt beløb er under afklaring) </w:t>
      </w:r>
      <w:r w:rsidRPr="00EE36B7">
        <w:t>blive</w:t>
      </w:r>
      <w:r>
        <w:t>r</w:t>
      </w:r>
      <w:r w:rsidRPr="00EE36B7">
        <w:t xml:space="preserve"> i Verdensmålspuljen med henblik på, at Klimarådet kan søge om midler til indsatser.</w:t>
      </w:r>
    </w:p>
    <w:p w14:paraId="789BF51B" w14:textId="77777777" w:rsidR="003A2961" w:rsidRDefault="003A2961" w:rsidP="003A2961">
      <w:r>
        <w:t>Marie fortalte kort om nye kriterier og proces for ansøgning om midler i verdensmålspuljen</w:t>
      </w:r>
      <w:r w:rsidR="00875C98">
        <w:t xml:space="preserve">, hvor der hvert år </w:t>
      </w:r>
      <w:r w:rsidR="002A7394">
        <w:t xml:space="preserve">de kommende år </w:t>
      </w:r>
      <w:r w:rsidR="00875C98">
        <w:t>vil være 100.000 kr. i puljen, som lokale foreninger, borgergrupper og</w:t>
      </w:r>
      <w:r w:rsidR="002A7394">
        <w:t xml:space="preserve"> uddannelsesinstitutioner eller elever m.fl. kan ansøge om</w:t>
      </w:r>
      <w:r>
        <w:t>. Det stod ved klimarådsmødets afholdelse dog ikke helt klart, hvornår midler</w:t>
      </w:r>
      <w:r w:rsidR="00875C98">
        <w:t>ne reserveret til klimarådet</w:t>
      </w:r>
      <w:r>
        <w:t xml:space="preserve"> kan anvendes, om de fx skal være anvendt inden udgangen af 2025, eller om de kan overføres til betaling for aktiviteter i 2026. </w:t>
      </w:r>
    </w:p>
    <w:p w14:paraId="1216FCC1" w14:textId="77777777" w:rsidR="00F812C3" w:rsidRPr="00F812C3" w:rsidRDefault="003A2961" w:rsidP="00F812C3">
      <w:r>
        <w:t>Det blev på mødet aftalt, at Stinne følger op på beslutningen og får afklaret nærmere</w:t>
      </w:r>
      <w:r w:rsidR="002A7394">
        <w:t>,</w:t>
      </w:r>
      <w:r>
        <w:t xml:space="preserve"> hvornår og hvordan midlerne kan anvendes. </w:t>
      </w:r>
    </w:p>
    <w:p w14:paraId="16EB39FA" w14:textId="77777777" w:rsidR="00F812C3" w:rsidRPr="00F812C3" w:rsidRDefault="00F812C3" w:rsidP="00F812C3">
      <w:pPr>
        <w:rPr>
          <w:b/>
          <w:sz w:val="28"/>
          <w:szCs w:val="28"/>
        </w:rPr>
      </w:pPr>
      <w:r>
        <w:rPr>
          <w:b/>
          <w:sz w:val="28"/>
          <w:szCs w:val="28"/>
        </w:rPr>
        <w:t>Næste møde</w:t>
      </w:r>
    </w:p>
    <w:p w14:paraId="53DE2CD2" w14:textId="1A7997BF" w:rsidR="0023651A" w:rsidRDefault="00F812C3" w:rsidP="00886CD5">
      <w:r>
        <w:t xml:space="preserve">Næste møde bliver tirsdag den 9. september 2025, kl. 17-20. Dvs. mødet er udvidet med en time. </w:t>
      </w:r>
      <w:proofErr w:type="spellStart"/>
      <w:r>
        <w:t>Forpersonerne</w:t>
      </w:r>
      <w:proofErr w:type="spellEnd"/>
      <w:r>
        <w:t xml:space="preserve"> har ønsket at bruge tid på at evaluere klimarådets arbejde og komme med anbefalinger til næste periode. Derudover vil der blive samlet op på dagens workshop om aktivering af baglandet, og der vil være tid til beslutning vedrørende klimarådets ansøgning om midler fra verdensmålspuljen. </w:t>
      </w:r>
      <w:bookmarkStart w:id="0" w:name="_GoBack"/>
      <w:bookmarkEnd w:id="0"/>
    </w:p>
    <w:sectPr w:rsidR="0023651A">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70F87" w14:textId="77777777" w:rsidR="00787613" w:rsidRDefault="00787613" w:rsidP="00393835">
      <w:pPr>
        <w:spacing w:after="0" w:line="240" w:lineRule="auto"/>
      </w:pPr>
      <w:r>
        <w:separator/>
      </w:r>
    </w:p>
  </w:endnote>
  <w:endnote w:type="continuationSeparator" w:id="0">
    <w:p w14:paraId="3BD2B491" w14:textId="77777777" w:rsidR="00787613" w:rsidRDefault="00787613" w:rsidP="00393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771335"/>
      <w:docPartObj>
        <w:docPartGallery w:val="Page Numbers (Bottom of Page)"/>
        <w:docPartUnique/>
      </w:docPartObj>
    </w:sdtPr>
    <w:sdtEndPr/>
    <w:sdtContent>
      <w:p w14:paraId="7152E7A3" w14:textId="77777777" w:rsidR="00393835" w:rsidRDefault="00393835">
        <w:pPr>
          <w:pStyle w:val="Sidefod"/>
          <w:jc w:val="right"/>
        </w:pPr>
        <w:r>
          <w:fldChar w:fldCharType="begin"/>
        </w:r>
        <w:r>
          <w:instrText>PAGE   \* MERGEFORMAT</w:instrText>
        </w:r>
        <w:r>
          <w:fldChar w:fldCharType="separate"/>
        </w:r>
        <w:r>
          <w:t>2</w:t>
        </w:r>
        <w:r>
          <w:fldChar w:fldCharType="end"/>
        </w:r>
      </w:p>
    </w:sdtContent>
  </w:sdt>
  <w:p w14:paraId="148D3D4C" w14:textId="77777777" w:rsidR="00393835" w:rsidRDefault="0039383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D7D4F" w14:textId="77777777" w:rsidR="00787613" w:rsidRDefault="00787613" w:rsidP="00393835">
      <w:pPr>
        <w:spacing w:after="0" w:line="240" w:lineRule="auto"/>
      </w:pPr>
      <w:r>
        <w:separator/>
      </w:r>
    </w:p>
  </w:footnote>
  <w:footnote w:type="continuationSeparator" w:id="0">
    <w:p w14:paraId="15F1C6C5" w14:textId="77777777" w:rsidR="00787613" w:rsidRDefault="00787613" w:rsidP="00393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9184F"/>
    <w:multiLevelType w:val="hybridMultilevel"/>
    <w:tmpl w:val="7DC681F4"/>
    <w:lvl w:ilvl="0" w:tplc="7F8A61A6">
      <w:start w:val="2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A10635E"/>
    <w:multiLevelType w:val="hybridMultilevel"/>
    <w:tmpl w:val="BEE86CCC"/>
    <w:lvl w:ilvl="0" w:tplc="82AC7F78">
      <w:start w:val="2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DC759EE"/>
    <w:multiLevelType w:val="hybridMultilevel"/>
    <w:tmpl w:val="79FE87A0"/>
    <w:lvl w:ilvl="0" w:tplc="7F8A61A6">
      <w:start w:val="2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D5"/>
    <w:rsid w:val="00087C6A"/>
    <w:rsid w:val="001022D6"/>
    <w:rsid w:val="00213A60"/>
    <w:rsid w:val="0023651A"/>
    <w:rsid w:val="00293602"/>
    <w:rsid w:val="002A7394"/>
    <w:rsid w:val="002F19B9"/>
    <w:rsid w:val="003016DA"/>
    <w:rsid w:val="00393835"/>
    <w:rsid w:val="00395798"/>
    <w:rsid w:val="003A2961"/>
    <w:rsid w:val="003D387A"/>
    <w:rsid w:val="003E309D"/>
    <w:rsid w:val="00445E5C"/>
    <w:rsid w:val="00631B8D"/>
    <w:rsid w:val="006674F2"/>
    <w:rsid w:val="006B64F9"/>
    <w:rsid w:val="006C0839"/>
    <w:rsid w:val="006F4E07"/>
    <w:rsid w:val="00775F26"/>
    <w:rsid w:val="00787613"/>
    <w:rsid w:val="00872E0F"/>
    <w:rsid w:val="00875C98"/>
    <w:rsid w:val="00886CD5"/>
    <w:rsid w:val="00895654"/>
    <w:rsid w:val="008D2C1E"/>
    <w:rsid w:val="00976907"/>
    <w:rsid w:val="00AB3DFB"/>
    <w:rsid w:val="00BF08EE"/>
    <w:rsid w:val="00C26B81"/>
    <w:rsid w:val="00C34A7F"/>
    <w:rsid w:val="00CA1B76"/>
    <w:rsid w:val="00D23FEA"/>
    <w:rsid w:val="00DA4E3E"/>
    <w:rsid w:val="00DA745B"/>
    <w:rsid w:val="00E96457"/>
    <w:rsid w:val="00F24815"/>
    <w:rsid w:val="00F812C3"/>
    <w:rsid w:val="00FF48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4FC1"/>
  <w15:chartTrackingRefBased/>
  <w15:docId w15:val="{98F16BD0-3662-473F-BAA7-9521F4C4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86CD5"/>
    <w:pPr>
      <w:ind w:left="720"/>
      <w:contextualSpacing/>
    </w:pPr>
  </w:style>
  <w:style w:type="paragraph" w:styleId="Sidehoved">
    <w:name w:val="header"/>
    <w:basedOn w:val="Normal"/>
    <w:link w:val="SidehovedTegn"/>
    <w:uiPriority w:val="99"/>
    <w:unhideWhenUsed/>
    <w:rsid w:val="0039383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93835"/>
  </w:style>
  <w:style w:type="paragraph" w:styleId="Sidefod">
    <w:name w:val="footer"/>
    <w:basedOn w:val="Normal"/>
    <w:link w:val="SidefodTegn"/>
    <w:uiPriority w:val="99"/>
    <w:unhideWhenUsed/>
    <w:rsid w:val="0039383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93835"/>
  </w:style>
  <w:style w:type="character" w:styleId="Kommentarhenvisning">
    <w:name w:val="annotation reference"/>
    <w:basedOn w:val="Standardskrifttypeiafsnit"/>
    <w:uiPriority w:val="99"/>
    <w:semiHidden/>
    <w:unhideWhenUsed/>
    <w:rsid w:val="00393835"/>
    <w:rPr>
      <w:sz w:val="16"/>
      <w:szCs w:val="16"/>
    </w:rPr>
  </w:style>
  <w:style w:type="paragraph" w:styleId="Kommentartekst">
    <w:name w:val="annotation text"/>
    <w:basedOn w:val="Normal"/>
    <w:link w:val="KommentartekstTegn"/>
    <w:uiPriority w:val="99"/>
    <w:semiHidden/>
    <w:unhideWhenUsed/>
    <w:rsid w:val="0039383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93835"/>
    <w:rPr>
      <w:sz w:val="20"/>
      <w:szCs w:val="20"/>
    </w:rPr>
  </w:style>
  <w:style w:type="paragraph" w:styleId="Kommentaremne">
    <w:name w:val="annotation subject"/>
    <w:basedOn w:val="Kommentartekst"/>
    <w:next w:val="Kommentartekst"/>
    <w:link w:val="KommentaremneTegn"/>
    <w:uiPriority w:val="99"/>
    <w:semiHidden/>
    <w:unhideWhenUsed/>
    <w:rsid w:val="00393835"/>
    <w:rPr>
      <w:b/>
      <w:bCs/>
    </w:rPr>
  </w:style>
  <w:style w:type="character" w:customStyle="1" w:styleId="KommentaremneTegn">
    <w:name w:val="Kommentaremne Tegn"/>
    <w:basedOn w:val="KommentartekstTegn"/>
    <w:link w:val="Kommentaremne"/>
    <w:uiPriority w:val="99"/>
    <w:semiHidden/>
    <w:rsid w:val="00393835"/>
    <w:rPr>
      <w:b/>
      <w:bCs/>
      <w:sz w:val="20"/>
      <w:szCs w:val="20"/>
    </w:rPr>
  </w:style>
  <w:style w:type="paragraph" w:styleId="Markeringsbobletekst">
    <w:name w:val="Balloon Text"/>
    <w:basedOn w:val="Normal"/>
    <w:link w:val="MarkeringsbobletekstTegn"/>
    <w:uiPriority w:val="99"/>
    <w:semiHidden/>
    <w:unhideWhenUsed/>
    <w:rsid w:val="0039383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93835"/>
    <w:rPr>
      <w:rFonts w:ascii="Segoe UI" w:hAnsi="Segoe UI" w:cs="Segoe UI"/>
      <w:sz w:val="18"/>
      <w:szCs w:val="18"/>
    </w:rPr>
  </w:style>
  <w:style w:type="paragraph" w:customStyle="1" w:styleId="gmail-msolistparagraph">
    <w:name w:val="gmail-msolistparagraph"/>
    <w:basedOn w:val="Normal"/>
    <w:rsid w:val="002F19B9"/>
    <w:pPr>
      <w:spacing w:before="100" w:beforeAutospacing="1" w:after="100" w:afterAutospacing="1" w:line="240" w:lineRule="auto"/>
    </w:pPr>
    <w:rPr>
      <w:rFonts w:ascii="Calibri" w:hAnsi="Calibri" w:cs="Calibri"/>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93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1297</Words>
  <Characters>7451</Characters>
  <Application>Microsoft Office Word</Application>
  <DocSecurity>0</DocSecurity>
  <Lines>122</Lines>
  <Paragraphs>70</Paragraphs>
  <ScaleCrop>false</ScaleCrop>
  <HeadingPairs>
    <vt:vector size="2" baseType="variant">
      <vt:variant>
        <vt:lpstr>Titel</vt:lpstr>
      </vt:variant>
      <vt:variant>
        <vt:i4>1</vt:i4>
      </vt:variant>
    </vt:vector>
  </HeadingPairs>
  <TitlesOfParts>
    <vt:vector size="1" baseType="lpstr">
      <vt:lpstr/>
    </vt:vector>
  </TitlesOfParts>
  <Company>Rudersdal Kommune</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Maria Thomassen</dc:creator>
  <cp:keywords/>
  <dc:description/>
  <cp:lastModifiedBy>Stinne Maria Thomassen</cp:lastModifiedBy>
  <cp:revision>4</cp:revision>
  <cp:lastPrinted>2025-05-16T11:28:00Z</cp:lastPrinted>
  <dcterms:created xsi:type="dcterms:W3CDTF">2025-05-19T07:01:00Z</dcterms:created>
  <dcterms:modified xsi:type="dcterms:W3CDTF">2025-05-19T07:03:00Z</dcterms:modified>
</cp:coreProperties>
</file>